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A81A4" w14:textId="5CEF2162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6F6D466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4A6D6C15" w:rsidR="00BF6DCE" w:rsidRDefault="00B65B69" w:rsidP="00081F50">
      <w:pPr>
        <w:ind w:right="840"/>
      </w:pPr>
      <w:r>
        <w:rPr>
          <w:rFonts w:hint="eastAsia"/>
          <w:noProof/>
        </w:rPr>
        <w:pict w14:anchorId="5527D0D5"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2050" type="#_x0000_t123" style="position:absolute;left:0;text-align:left;margin-left:54.15pt;margin-top:2.25pt;width:366pt;height:366pt;z-index:251658240" filled="f" fillcolor="yellow" strokecolor="red" strokeweight="6pt">
            <v:textbox style="mso-fit-shape-to-text:t" inset="5.85pt,.7pt,5.85pt,.7pt"/>
          </v:shape>
        </w:pict>
      </w: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62D84415" w:rsidR="003C0A9D" w:rsidRPr="00F42320" w:rsidRDefault="00B65B69" w:rsidP="0067498B">
      <w:pPr>
        <w:spacing w:line="340" w:lineRule="exact"/>
        <w:rPr>
          <w:bCs/>
          <w:szCs w:val="21"/>
        </w:rPr>
      </w:pPr>
      <w:r>
        <w:rPr>
          <w:rFonts w:hint="eastAsia"/>
          <w:noProof/>
        </w:rPr>
        <w:pict w14:anchorId="5FE843B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42.9pt;margin-top:1pt;width:160.75pt;height:90.35pt;z-index:251659264;mso-position-horizontal-relative:text;mso-position-vertical-relative:text">
            <v:textbox inset="5.85pt,.7pt,5.85pt,.7pt">
              <w:txbxContent>
                <w:p w14:paraId="520C2C43" w14:textId="660D73B1" w:rsidR="00B65B69" w:rsidRPr="00FD7FF1" w:rsidRDefault="00B65B69" w:rsidP="000E27DE">
                  <w:pPr>
                    <w:jc w:val="center"/>
                    <w:rPr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このページは提出不要です。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1" w:name="_Hlk171087435"/>
      <w:r w:rsidR="0086792C">
        <w:rPr>
          <w:rFonts w:hint="eastAsia"/>
        </w:rPr>
        <w:t>（広報誌発行予定日より後であること）</w:t>
      </w:r>
      <w:bookmarkEnd w:id="1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7"/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65B69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勘原 栄作</cp:lastModifiedBy>
  <cp:revision>13</cp:revision>
  <cp:lastPrinted>2023-08-02T06:00:00Z</cp:lastPrinted>
  <dcterms:created xsi:type="dcterms:W3CDTF">2024-06-11T01:05:00Z</dcterms:created>
  <dcterms:modified xsi:type="dcterms:W3CDTF">2025-08-28T08:24:00Z</dcterms:modified>
</cp:coreProperties>
</file>