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9D773" w14:textId="4195CA62" w:rsidR="00043E3B" w:rsidRPr="00AE7AD9" w:rsidRDefault="00043E3B" w:rsidP="00043E3B">
      <w:pPr>
        <w:widowControl/>
        <w:rPr>
          <w:color w:val="000000" w:themeColor="text1"/>
          <w:sz w:val="21"/>
          <w:szCs w:val="21"/>
        </w:rPr>
      </w:pPr>
      <w:r w:rsidRPr="00AE7AD9">
        <w:rPr>
          <w:rFonts w:hint="eastAsia"/>
          <w:color w:val="000000" w:themeColor="text1"/>
          <w:sz w:val="21"/>
          <w:szCs w:val="21"/>
        </w:rPr>
        <w:t>様式第</w:t>
      </w:r>
      <w:r w:rsidR="00B34DDB" w:rsidRPr="00AE7AD9">
        <w:rPr>
          <w:rFonts w:hint="eastAsia"/>
          <w:color w:val="000000" w:themeColor="text1"/>
          <w:sz w:val="21"/>
          <w:szCs w:val="21"/>
        </w:rPr>
        <w:t>3</w:t>
      </w:r>
      <w:r w:rsidRPr="00AE7AD9">
        <w:rPr>
          <w:rFonts w:hint="eastAsia"/>
          <w:color w:val="000000" w:themeColor="text1"/>
          <w:sz w:val="21"/>
          <w:szCs w:val="21"/>
        </w:rPr>
        <w:t>号（第</w:t>
      </w:r>
      <w:r w:rsidR="00B34DDB" w:rsidRPr="00AE7AD9">
        <w:rPr>
          <w:rFonts w:hint="eastAsia"/>
          <w:color w:val="000000" w:themeColor="text1"/>
          <w:sz w:val="21"/>
          <w:szCs w:val="21"/>
        </w:rPr>
        <w:t>8</w:t>
      </w:r>
      <w:r w:rsidRPr="00AE7AD9">
        <w:rPr>
          <w:rFonts w:hint="eastAsia"/>
          <w:color w:val="000000" w:themeColor="text1"/>
          <w:sz w:val="21"/>
          <w:szCs w:val="21"/>
        </w:rPr>
        <w:t>条関係）</w:t>
      </w:r>
    </w:p>
    <w:p w14:paraId="072B43CD" w14:textId="77777777" w:rsidR="00043E3B" w:rsidRPr="00AE7AD9" w:rsidRDefault="00043E3B" w:rsidP="00043E3B">
      <w:pPr>
        <w:widowControl/>
        <w:rPr>
          <w:dstrike/>
          <w:color w:val="000000" w:themeColor="text1"/>
          <w:sz w:val="21"/>
          <w:szCs w:val="21"/>
        </w:rPr>
      </w:pPr>
    </w:p>
    <w:p w14:paraId="21D4CE0A" w14:textId="77777777" w:rsidR="00043E3B" w:rsidRPr="00AE7AD9" w:rsidRDefault="00043E3B" w:rsidP="00043E3B">
      <w:pPr>
        <w:widowControl/>
        <w:ind w:rightChars="200" w:right="456"/>
        <w:jc w:val="right"/>
        <w:rPr>
          <w:color w:val="000000" w:themeColor="text1"/>
          <w:sz w:val="21"/>
          <w:szCs w:val="21"/>
        </w:rPr>
      </w:pPr>
      <w:r w:rsidRPr="00AE7AD9">
        <w:rPr>
          <w:rFonts w:hint="eastAsia"/>
          <w:color w:val="000000" w:themeColor="text1"/>
          <w:sz w:val="21"/>
          <w:szCs w:val="21"/>
        </w:rPr>
        <w:t xml:space="preserve">年　　月　　日　 </w:t>
      </w:r>
    </w:p>
    <w:p w14:paraId="7BF122CE" w14:textId="182CCC77" w:rsidR="00043E3B" w:rsidRPr="00AE7AD9" w:rsidRDefault="00043E3B" w:rsidP="00043E3B">
      <w:pPr>
        <w:widowControl/>
        <w:ind w:firstLineChars="100" w:firstLine="218"/>
        <w:rPr>
          <w:color w:val="000000" w:themeColor="text1"/>
          <w:sz w:val="21"/>
          <w:szCs w:val="21"/>
        </w:rPr>
      </w:pPr>
      <w:r w:rsidRPr="00AE7AD9">
        <w:rPr>
          <w:rFonts w:hint="eastAsia"/>
          <w:color w:val="000000" w:themeColor="text1"/>
          <w:sz w:val="21"/>
          <w:szCs w:val="21"/>
        </w:rPr>
        <w:t xml:space="preserve">まんのう町長　宛て </w:t>
      </w:r>
    </w:p>
    <w:p w14:paraId="6CD13C7C" w14:textId="77777777" w:rsidR="00043E3B" w:rsidRPr="00AE7AD9" w:rsidRDefault="00043E3B" w:rsidP="00043E3B">
      <w:pPr>
        <w:widowControl/>
        <w:ind w:firstLineChars="1800" w:firstLine="3928"/>
        <w:jc w:val="both"/>
        <w:rPr>
          <w:color w:val="000000" w:themeColor="text1"/>
          <w:sz w:val="21"/>
          <w:szCs w:val="21"/>
        </w:rPr>
      </w:pPr>
      <w:r w:rsidRPr="00AE7AD9">
        <w:rPr>
          <w:rFonts w:hint="eastAsia"/>
          <w:color w:val="000000" w:themeColor="text1"/>
          <w:sz w:val="21"/>
          <w:szCs w:val="21"/>
        </w:rPr>
        <w:t xml:space="preserve">交付決定者　　　</w:t>
      </w:r>
      <w:r w:rsidRPr="00AE7AD9">
        <w:rPr>
          <w:rFonts w:hint="eastAsia"/>
          <w:color w:val="000000" w:themeColor="text1"/>
          <w:spacing w:val="105"/>
          <w:sz w:val="21"/>
          <w:szCs w:val="21"/>
        </w:rPr>
        <w:t>住</w:t>
      </w:r>
      <w:r w:rsidRPr="00AE7AD9">
        <w:rPr>
          <w:rFonts w:hint="eastAsia"/>
          <w:color w:val="000000" w:themeColor="text1"/>
          <w:sz w:val="21"/>
          <w:szCs w:val="21"/>
        </w:rPr>
        <w:t xml:space="preserve">所　　　</w:t>
      </w:r>
    </w:p>
    <w:p w14:paraId="320A406F" w14:textId="247CADAD" w:rsidR="00043E3B" w:rsidRPr="00AE7AD9" w:rsidRDefault="00043E3B" w:rsidP="00043E3B">
      <w:pPr>
        <w:widowControl/>
        <w:ind w:firstLineChars="1350" w:firstLine="5781"/>
        <w:jc w:val="both"/>
        <w:rPr>
          <w:color w:val="000000" w:themeColor="text1"/>
          <w:sz w:val="21"/>
          <w:szCs w:val="21"/>
        </w:rPr>
      </w:pPr>
      <w:r w:rsidRPr="00AE7AD9">
        <w:rPr>
          <w:rFonts w:hint="eastAsia"/>
          <w:color w:val="000000" w:themeColor="text1"/>
          <w:spacing w:val="105"/>
          <w:sz w:val="21"/>
          <w:szCs w:val="21"/>
        </w:rPr>
        <w:t>氏</w:t>
      </w:r>
      <w:r w:rsidRPr="00AE7AD9">
        <w:rPr>
          <w:rFonts w:hint="eastAsia"/>
          <w:color w:val="000000" w:themeColor="text1"/>
          <w:sz w:val="21"/>
          <w:szCs w:val="21"/>
        </w:rPr>
        <w:t xml:space="preserve">名　　　　　　　    </w:t>
      </w:r>
    </w:p>
    <w:p w14:paraId="6C10DBE2" w14:textId="10FF12B0" w:rsidR="00043E3B" w:rsidRPr="00AE7AD9" w:rsidRDefault="00043E3B" w:rsidP="00043E3B">
      <w:pPr>
        <w:widowControl/>
        <w:ind w:rightChars="400" w:right="913" w:firstLineChars="2600" w:firstLine="5673"/>
        <w:rPr>
          <w:color w:val="000000" w:themeColor="text1"/>
          <w:sz w:val="21"/>
          <w:szCs w:val="21"/>
        </w:rPr>
      </w:pPr>
      <w:r w:rsidRPr="00AE7AD9">
        <w:rPr>
          <w:rFonts w:hint="eastAsia"/>
          <w:color w:val="000000" w:themeColor="text1"/>
          <w:sz w:val="21"/>
          <w:szCs w:val="21"/>
        </w:rPr>
        <w:t>電話番号</w:t>
      </w:r>
    </w:p>
    <w:p w14:paraId="5DD052ED" w14:textId="77777777" w:rsidR="00043E3B" w:rsidRPr="00AE7AD9" w:rsidRDefault="00043E3B" w:rsidP="00043E3B">
      <w:pPr>
        <w:widowControl/>
        <w:rPr>
          <w:color w:val="000000" w:themeColor="text1"/>
          <w:sz w:val="21"/>
          <w:szCs w:val="21"/>
        </w:rPr>
      </w:pPr>
    </w:p>
    <w:p w14:paraId="1C0A489C" w14:textId="2C35E1E8" w:rsidR="00043E3B" w:rsidRPr="00AE7AD9" w:rsidRDefault="00043E3B" w:rsidP="00043E3B">
      <w:pPr>
        <w:widowControl/>
        <w:jc w:val="center"/>
        <w:rPr>
          <w:color w:val="000000" w:themeColor="text1"/>
          <w:sz w:val="21"/>
          <w:szCs w:val="21"/>
        </w:rPr>
      </w:pPr>
      <w:r w:rsidRPr="00AE7AD9">
        <w:rPr>
          <w:rFonts w:hint="eastAsia"/>
          <w:color w:val="000000" w:themeColor="text1"/>
          <w:sz w:val="21"/>
          <w:szCs w:val="21"/>
        </w:rPr>
        <w:t>まんのう町感震ブレーカー設置促進事業補助金実績報告書</w:t>
      </w:r>
    </w:p>
    <w:p w14:paraId="51903B79" w14:textId="77777777" w:rsidR="00043E3B" w:rsidRPr="00AE7AD9" w:rsidRDefault="00043E3B" w:rsidP="00043E3B">
      <w:pPr>
        <w:widowControl/>
        <w:rPr>
          <w:color w:val="000000" w:themeColor="text1"/>
          <w:sz w:val="21"/>
          <w:szCs w:val="21"/>
        </w:rPr>
      </w:pPr>
    </w:p>
    <w:p w14:paraId="254670A4" w14:textId="685BBACC" w:rsidR="00043E3B" w:rsidRPr="00AE7AD9" w:rsidRDefault="00043E3B" w:rsidP="00043E3B">
      <w:pPr>
        <w:widowControl/>
        <w:ind w:rightChars="-196" w:right="-447" w:firstLineChars="300" w:firstLine="655"/>
        <w:rPr>
          <w:color w:val="000000" w:themeColor="text1"/>
          <w:sz w:val="21"/>
          <w:szCs w:val="21"/>
        </w:rPr>
      </w:pPr>
      <w:r w:rsidRPr="00AE7AD9">
        <w:rPr>
          <w:rFonts w:hint="eastAsia"/>
          <w:color w:val="000000" w:themeColor="text1"/>
          <w:sz w:val="21"/>
          <w:szCs w:val="21"/>
        </w:rPr>
        <w:t>年　　月　　日付け　　　第　　　号で交付決定を受けたまんのう町感震ブレーカー設置促進事業補助金について、まんのう町感震ブレーカー設置促進事業補助金交付要綱第</w:t>
      </w:r>
      <w:r w:rsidR="00B34DDB" w:rsidRPr="00AE7AD9">
        <w:rPr>
          <w:rFonts w:hint="eastAsia"/>
          <w:color w:val="000000" w:themeColor="text1"/>
          <w:sz w:val="21"/>
          <w:szCs w:val="21"/>
        </w:rPr>
        <w:t>8</w:t>
      </w:r>
      <w:r w:rsidRPr="00AE7AD9">
        <w:rPr>
          <w:rFonts w:hint="eastAsia"/>
          <w:color w:val="000000" w:themeColor="text1"/>
          <w:sz w:val="21"/>
          <w:szCs w:val="21"/>
        </w:rPr>
        <w:t xml:space="preserve">条の規定により次のとおり報告します。 </w:t>
      </w:r>
    </w:p>
    <w:p w14:paraId="1A5C1BB2" w14:textId="77777777" w:rsidR="00043E3B" w:rsidRPr="00AE7AD9" w:rsidRDefault="00043E3B" w:rsidP="00043E3B">
      <w:pPr>
        <w:widowControl/>
        <w:rPr>
          <w:dstrike/>
          <w:color w:val="000000" w:themeColor="text1"/>
          <w:sz w:val="21"/>
          <w:szCs w:val="21"/>
        </w:rPr>
      </w:pPr>
    </w:p>
    <w:tbl>
      <w:tblPr>
        <w:tblW w:w="9113" w:type="dxa"/>
        <w:tblLayout w:type="fixed"/>
        <w:tblCellMar>
          <w:left w:w="0" w:type="dxa"/>
          <w:right w:w="0" w:type="dxa"/>
        </w:tblCellMar>
        <w:tblLook w:val="04A0" w:firstRow="1" w:lastRow="0" w:firstColumn="1" w:lastColumn="0" w:noHBand="0" w:noVBand="1"/>
      </w:tblPr>
      <w:tblGrid>
        <w:gridCol w:w="2501"/>
        <w:gridCol w:w="2052"/>
        <w:gridCol w:w="4560"/>
      </w:tblGrid>
      <w:tr w:rsidR="00043E3B" w:rsidRPr="00AE7AD9" w14:paraId="07CB0692" w14:textId="77777777" w:rsidTr="00EF2A94">
        <w:trPr>
          <w:trHeight w:val="481"/>
        </w:trPr>
        <w:tc>
          <w:tcPr>
            <w:tcW w:w="2501" w:type="dxa"/>
            <w:vMerge w:val="restart"/>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14:paraId="5A9F4684" w14:textId="77777777" w:rsidR="00043E3B" w:rsidRPr="00AE7AD9" w:rsidRDefault="00043E3B" w:rsidP="00EF2A94">
            <w:pPr>
              <w:widowControl/>
              <w:jc w:val="center"/>
              <w:rPr>
                <w:color w:val="000000" w:themeColor="text1"/>
                <w:sz w:val="21"/>
                <w:szCs w:val="21"/>
              </w:rPr>
            </w:pPr>
            <w:r w:rsidRPr="00AE7AD9">
              <w:rPr>
                <w:rFonts w:hint="eastAsia"/>
                <w:color w:val="000000" w:themeColor="text1"/>
                <w:sz w:val="21"/>
                <w:szCs w:val="21"/>
              </w:rPr>
              <w:t xml:space="preserve">購入設置製品 </w:t>
            </w:r>
          </w:p>
        </w:tc>
        <w:tc>
          <w:tcPr>
            <w:tcW w:w="2052"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14:paraId="2B612167" w14:textId="77777777" w:rsidR="00043E3B" w:rsidRPr="00AE7AD9" w:rsidRDefault="00043E3B" w:rsidP="00EF2A94">
            <w:pPr>
              <w:widowControl/>
              <w:jc w:val="center"/>
              <w:rPr>
                <w:color w:val="000000" w:themeColor="text1"/>
                <w:sz w:val="21"/>
                <w:szCs w:val="21"/>
              </w:rPr>
            </w:pPr>
            <w:r w:rsidRPr="00AE7AD9">
              <w:rPr>
                <w:rFonts w:hint="eastAsia"/>
                <w:color w:val="000000" w:themeColor="text1"/>
                <w:sz w:val="21"/>
                <w:szCs w:val="21"/>
              </w:rPr>
              <w:t xml:space="preserve">メーカー名 </w:t>
            </w:r>
          </w:p>
        </w:tc>
        <w:tc>
          <w:tcPr>
            <w:tcW w:w="4560"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14:paraId="484B3207" w14:textId="77777777" w:rsidR="00043E3B" w:rsidRPr="00AE7AD9" w:rsidRDefault="00043E3B" w:rsidP="00EF2A94">
            <w:pPr>
              <w:widowControl/>
              <w:jc w:val="center"/>
              <w:rPr>
                <w:color w:val="000000" w:themeColor="text1"/>
                <w:sz w:val="21"/>
                <w:szCs w:val="21"/>
              </w:rPr>
            </w:pPr>
            <w:r w:rsidRPr="00AE7AD9">
              <w:rPr>
                <w:rFonts w:hint="eastAsia"/>
                <w:color w:val="000000" w:themeColor="text1"/>
                <w:sz w:val="21"/>
                <w:szCs w:val="21"/>
              </w:rPr>
              <w:t xml:space="preserve">  </w:t>
            </w:r>
          </w:p>
        </w:tc>
      </w:tr>
      <w:tr w:rsidR="00043E3B" w:rsidRPr="00AE7AD9" w14:paraId="39A5E75E" w14:textId="77777777" w:rsidTr="00EF2A94">
        <w:trPr>
          <w:trHeight w:val="466"/>
        </w:trPr>
        <w:tc>
          <w:tcPr>
            <w:tcW w:w="2501" w:type="dxa"/>
            <w:vMerge/>
            <w:tcBorders>
              <w:top w:val="single" w:sz="6" w:space="0" w:color="000000"/>
              <w:left w:val="single" w:sz="6" w:space="0" w:color="000000"/>
              <w:bottom w:val="single" w:sz="6" w:space="0" w:color="000000"/>
              <w:right w:val="single" w:sz="6" w:space="0" w:color="000000"/>
            </w:tcBorders>
            <w:vAlign w:val="center"/>
          </w:tcPr>
          <w:p w14:paraId="12C7C238" w14:textId="77777777" w:rsidR="00043E3B" w:rsidRPr="00AE7AD9" w:rsidRDefault="00043E3B" w:rsidP="00EF2A94">
            <w:pPr>
              <w:rPr>
                <w:sz w:val="21"/>
                <w:szCs w:val="21"/>
              </w:rPr>
            </w:pPr>
          </w:p>
        </w:tc>
        <w:tc>
          <w:tcPr>
            <w:tcW w:w="2052"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14:paraId="14729425" w14:textId="77777777" w:rsidR="00043E3B" w:rsidRPr="00AE7AD9" w:rsidRDefault="00043E3B" w:rsidP="00EF2A94">
            <w:pPr>
              <w:widowControl/>
              <w:jc w:val="center"/>
              <w:rPr>
                <w:color w:val="000000" w:themeColor="text1"/>
                <w:sz w:val="21"/>
                <w:szCs w:val="21"/>
              </w:rPr>
            </w:pPr>
            <w:r w:rsidRPr="00AE7AD9">
              <w:rPr>
                <w:rFonts w:hint="eastAsia"/>
                <w:color w:val="000000" w:themeColor="text1"/>
                <w:sz w:val="21"/>
                <w:szCs w:val="21"/>
              </w:rPr>
              <w:t xml:space="preserve">製品名及び品番名 </w:t>
            </w:r>
          </w:p>
        </w:tc>
        <w:tc>
          <w:tcPr>
            <w:tcW w:w="4560"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14:paraId="0AAA12F5" w14:textId="77777777" w:rsidR="00043E3B" w:rsidRPr="00AE7AD9" w:rsidRDefault="00043E3B" w:rsidP="00EF2A94">
            <w:pPr>
              <w:widowControl/>
              <w:jc w:val="center"/>
              <w:rPr>
                <w:color w:val="000000" w:themeColor="text1"/>
                <w:sz w:val="21"/>
                <w:szCs w:val="21"/>
              </w:rPr>
            </w:pPr>
            <w:r w:rsidRPr="00AE7AD9">
              <w:rPr>
                <w:rFonts w:hint="eastAsia"/>
                <w:color w:val="000000" w:themeColor="text1"/>
                <w:sz w:val="21"/>
                <w:szCs w:val="21"/>
              </w:rPr>
              <w:t xml:space="preserve">  </w:t>
            </w:r>
          </w:p>
        </w:tc>
      </w:tr>
      <w:tr w:rsidR="00043E3B" w:rsidRPr="00AE7AD9" w14:paraId="21A14685" w14:textId="77777777" w:rsidTr="00EF2A94">
        <w:trPr>
          <w:trHeight w:val="962"/>
        </w:trPr>
        <w:tc>
          <w:tcPr>
            <w:tcW w:w="2501"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14:paraId="2CA9DAFD" w14:textId="77777777" w:rsidR="00043E3B" w:rsidRPr="00AE7AD9" w:rsidRDefault="00043E3B" w:rsidP="00EF2A94">
            <w:pPr>
              <w:jc w:val="center"/>
              <w:rPr>
                <w:sz w:val="21"/>
                <w:szCs w:val="21"/>
              </w:rPr>
            </w:pPr>
            <w:r w:rsidRPr="00AE7AD9">
              <w:rPr>
                <w:rFonts w:hint="eastAsia"/>
                <w:sz w:val="21"/>
                <w:szCs w:val="21"/>
              </w:rPr>
              <w:t>補助対象経費</w:t>
            </w:r>
          </w:p>
        </w:tc>
        <w:tc>
          <w:tcPr>
            <w:tcW w:w="6612" w:type="dxa"/>
            <w:gridSpan w:val="2"/>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14:paraId="0B42ED96" w14:textId="77777777" w:rsidR="00043E3B" w:rsidRPr="00AE7AD9" w:rsidRDefault="00043E3B" w:rsidP="00EF2A94">
            <w:pPr>
              <w:ind w:rightChars="200" w:right="456"/>
              <w:jc w:val="right"/>
              <w:rPr>
                <w:sz w:val="21"/>
                <w:szCs w:val="21"/>
              </w:rPr>
            </w:pPr>
            <w:r w:rsidRPr="00AE7AD9">
              <w:rPr>
                <w:rFonts w:hint="eastAsia"/>
                <w:sz w:val="21"/>
                <w:szCs w:val="21"/>
              </w:rPr>
              <w:t>円</w:t>
            </w:r>
          </w:p>
        </w:tc>
      </w:tr>
      <w:tr w:rsidR="00043E3B" w:rsidRPr="00AE7AD9" w14:paraId="08637D3B" w14:textId="77777777" w:rsidTr="00EF2A94">
        <w:trPr>
          <w:trHeight w:val="962"/>
        </w:trPr>
        <w:tc>
          <w:tcPr>
            <w:tcW w:w="2501"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14:paraId="431B2A8B" w14:textId="77777777" w:rsidR="00043E3B" w:rsidRPr="00AE7AD9" w:rsidRDefault="00043E3B" w:rsidP="00EF2A94">
            <w:pPr>
              <w:widowControl/>
              <w:jc w:val="center"/>
              <w:rPr>
                <w:color w:val="000000" w:themeColor="text1"/>
                <w:sz w:val="21"/>
                <w:szCs w:val="21"/>
              </w:rPr>
            </w:pPr>
            <w:r w:rsidRPr="00AE7AD9">
              <w:rPr>
                <w:rFonts w:hint="eastAsia"/>
                <w:color w:val="000000" w:themeColor="text1"/>
                <w:sz w:val="21"/>
                <w:szCs w:val="21"/>
              </w:rPr>
              <w:t xml:space="preserve">補助金交付決定金額 </w:t>
            </w:r>
          </w:p>
        </w:tc>
        <w:tc>
          <w:tcPr>
            <w:tcW w:w="6612" w:type="dxa"/>
            <w:gridSpan w:val="2"/>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14:paraId="043BE241" w14:textId="77777777" w:rsidR="00043E3B" w:rsidRPr="00AE7AD9" w:rsidRDefault="00043E3B" w:rsidP="00EF2A94">
            <w:pPr>
              <w:widowControl/>
              <w:ind w:rightChars="200" w:right="456"/>
              <w:jc w:val="right"/>
              <w:rPr>
                <w:color w:val="000000" w:themeColor="text1"/>
                <w:sz w:val="21"/>
                <w:szCs w:val="21"/>
              </w:rPr>
            </w:pPr>
            <w:r w:rsidRPr="00AE7AD9">
              <w:rPr>
                <w:rFonts w:hint="eastAsia"/>
                <w:color w:val="000000" w:themeColor="text1"/>
                <w:sz w:val="21"/>
                <w:szCs w:val="21"/>
              </w:rPr>
              <w:t>円</w:t>
            </w:r>
          </w:p>
        </w:tc>
      </w:tr>
      <w:tr w:rsidR="00043E3B" w:rsidRPr="00AE7AD9" w14:paraId="52B37A49" w14:textId="77777777" w:rsidTr="00EF2A94">
        <w:trPr>
          <w:trHeight w:val="932"/>
        </w:trPr>
        <w:tc>
          <w:tcPr>
            <w:tcW w:w="2501" w:type="dxa"/>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14:paraId="6BC7FAF3" w14:textId="77777777" w:rsidR="00043E3B" w:rsidRPr="00AE7AD9" w:rsidRDefault="00043E3B" w:rsidP="00EF2A94">
            <w:pPr>
              <w:widowControl/>
              <w:jc w:val="center"/>
              <w:rPr>
                <w:color w:val="000000" w:themeColor="text1"/>
                <w:sz w:val="21"/>
                <w:szCs w:val="21"/>
              </w:rPr>
            </w:pPr>
            <w:r w:rsidRPr="00AE7AD9">
              <w:rPr>
                <w:rFonts w:hint="eastAsia"/>
                <w:color w:val="000000" w:themeColor="text1"/>
                <w:sz w:val="21"/>
                <w:szCs w:val="21"/>
              </w:rPr>
              <w:t>添付書類</w:t>
            </w:r>
          </w:p>
        </w:tc>
        <w:tc>
          <w:tcPr>
            <w:tcW w:w="6612" w:type="dxa"/>
            <w:gridSpan w:val="2"/>
            <w:tcBorders>
              <w:top w:val="single" w:sz="6" w:space="0" w:color="000000"/>
              <w:left w:val="single" w:sz="6" w:space="0" w:color="000000"/>
              <w:bottom w:val="single" w:sz="6" w:space="0" w:color="000000"/>
              <w:right w:val="single" w:sz="6" w:space="0" w:color="000000"/>
            </w:tcBorders>
            <w:tcMar>
              <w:top w:w="0" w:type="dxa"/>
              <w:left w:w="92" w:type="dxa"/>
              <w:bottom w:w="0" w:type="dxa"/>
              <w:right w:w="92" w:type="dxa"/>
            </w:tcMar>
            <w:vAlign w:val="center"/>
          </w:tcPr>
          <w:p w14:paraId="71F33728" w14:textId="77777777" w:rsidR="00043E3B" w:rsidRPr="00AE7AD9" w:rsidRDefault="00043E3B" w:rsidP="00EF2A94">
            <w:pPr>
              <w:widowControl/>
              <w:ind w:rightChars="-23" w:right="-52"/>
              <w:rPr>
                <w:color w:val="000000" w:themeColor="text1"/>
                <w:sz w:val="21"/>
                <w:szCs w:val="21"/>
              </w:rPr>
            </w:pPr>
            <w:r w:rsidRPr="00AE7AD9">
              <w:rPr>
                <w:rFonts w:hint="eastAsia"/>
                <w:color w:val="000000" w:themeColor="text1"/>
                <w:sz w:val="21"/>
                <w:szCs w:val="21"/>
              </w:rPr>
              <w:t>１　感震ブレーカーを設置した写真</w:t>
            </w:r>
          </w:p>
          <w:p w14:paraId="1A97F58A" w14:textId="77777777" w:rsidR="00043E3B" w:rsidRPr="00AE7AD9" w:rsidRDefault="00043E3B" w:rsidP="00EF2A94">
            <w:pPr>
              <w:widowControl/>
              <w:ind w:rightChars="-23" w:right="-52"/>
              <w:rPr>
                <w:color w:val="000000" w:themeColor="text1"/>
                <w:sz w:val="21"/>
                <w:szCs w:val="21"/>
              </w:rPr>
            </w:pPr>
            <w:r w:rsidRPr="00AE7AD9">
              <w:rPr>
                <w:rFonts w:hint="eastAsia"/>
                <w:color w:val="000000" w:themeColor="text1"/>
                <w:sz w:val="21"/>
                <w:szCs w:val="21"/>
              </w:rPr>
              <w:t>２　補助対象経費の支払及び内訳が分かる書類</w:t>
            </w:r>
          </w:p>
        </w:tc>
      </w:tr>
    </w:tbl>
    <w:p w14:paraId="4A67237A" w14:textId="77777777" w:rsidR="00043E3B" w:rsidRPr="00AE7AD9" w:rsidRDefault="00043E3B" w:rsidP="00043E3B">
      <w:pPr>
        <w:widowControl/>
        <w:rPr>
          <w:color w:val="000000" w:themeColor="text1"/>
          <w:sz w:val="21"/>
          <w:szCs w:val="21"/>
        </w:rPr>
      </w:pPr>
      <w:r w:rsidRPr="00AE7AD9">
        <w:rPr>
          <w:rFonts w:hint="eastAsia"/>
          <w:color w:val="000000" w:themeColor="text1"/>
          <w:sz w:val="21"/>
          <w:szCs w:val="21"/>
        </w:rPr>
        <w:t xml:space="preserve">　</w:t>
      </w:r>
    </w:p>
    <w:p w14:paraId="71C8DACE" w14:textId="77777777" w:rsidR="00043E3B" w:rsidRPr="00AE7AD9" w:rsidRDefault="00043E3B" w:rsidP="00043E3B">
      <w:pPr>
        <w:widowControl/>
        <w:rPr>
          <w:dstrike/>
          <w:color w:val="000000" w:themeColor="text1"/>
          <w:sz w:val="21"/>
          <w:szCs w:val="21"/>
        </w:rPr>
      </w:pPr>
      <w:r w:rsidRPr="00AE7AD9">
        <w:rPr>
          <w:rFonts w:hint="eastAsia"/>
          <w:color w:val="000000" w:themeColor="text1"/>
          <w:sz w:val="21"/>
          <w:szCs w:val="21"/>
        </w:rPr>
        <w:t>確認欄</w:t>
      </w:r>
    </w:p>
    <w:p w14:paraId="417F08B9" w14:textId="77777777" w:rsidR="00043E3B" w:rsidRPr="00AE7AD9" w:rsidRDefault="00043E3B" w:rsidP="00043E3B">
      <w:pPr>
        <w:widowControl/>
        <w:rPr>
          <w:dstrike/>
          <w:color w:val="000000" w:themeColor="text1"/>
          <w:sz w:val="21"/>
          <w:szCs w:val="21"/>
        </w:rPr>
      </w:pPr>
      <w:r w:rsidRPr="00AE7AD9">
        <w:rPr>
          <w:rFonts w:hint="eastAsia"/>
          <w:color w:val="000000" w:themeColor="text1"/>
          <w:sz w:val="21"/>
          <w:szCs w:val="21"/>
        </w:rPr>
        <w:t>□</w:t>
      </w:r>
      <w:r w:rsidRPr="00AE7AD9">
        <w:rPr>
          <w:rFonts w:hint="eastAsia"/>
          <w:color w:val="000000" w:themeColor="text1"/>
          <w:sz w:val="21"/>
          <w:szCs w:val="21"/>
        </w:rPr>
        <w:tab/>
        <w:t>電気を遮断する回路に生命の維持に必要な装置は接続されていませんか</w:t>
      </w:r>
    </w:p>
    <w:p w14:paraId="417E6CA9" w14:textId="77777777" w:rsidR="00043E3B" w:rsidRPr="00AE7AD9" w:rsidRDefault="00043E3B" w:rsidP="00043E3B">
      <w:pPr>
        <w:widowControl/>
        <w:rPr>
          <w:dstrike/>
          <w:color w:val="000000" w:themeColor="text1"/>
          <w:sz w:val="21"/>
          <w:szCs w:val="21"/>
        </w:rPr>
      </w:pPr>
      <w:r w:rsidRPr="00AE7AD9">
        <w:rPr>
          <w:rFonts w:hint="eastAsia"/>
          <w:color w:val="000000" w:themeColor="text1"/>
          <w:sz w:val="21"/>
          <w:szCs w:val="21"/>
        </w:rPr>
        <w:t>□</w:t>
      </w:r>
      <w:r w:rsidRPr="00AE7AD9">
        <w:rPr>
          <w:rFonts w:hint="eastAsia"/>
          <w:color w:val="000000" w:themeColor="text1"/>
          <w:sz w:val="21"/>
          <w:szCs w:val="21"/>
        </w:rPr>
        <w:tab/>
        <w:t>（接続されている場合）非常用電源を準備しましたか</w:t>
      </w:r>
    </w:p>
    <w:p w14:paraId="2A1B65DD" w14:textId="77777777" w:rsidR="00043E3B" w:rsidRPr="00AE7AD9" w:rsidRDefault="00043E3B" w:rsidP="00043E3B">
      <w:pPr>
        <w:widowControl/>
        <w:rPr>
          <w:color w:val="000000" w:themeColor="text1"/>
          <w:sz w:val="21"/>
          <w:szCs w:val="21"/>
        </w:rPr>
      </w:pPr>
      <w:r w:rsidRPr="00AE7AD9">
        <w:rPr>
          <w:rFonts w:hint="eastAsia"/>
          <w:color w:val="000000" w:themeColor="text1"/>
          <w:sz w:val="21"/>
          <w:szCs w:val="21"/>
        </w:rPr>
        <w:t>□</w:t>
      </w:r>
      <w:r w:rsidRPr="00AE7AD9">
        <w:rPr>
          <w:rFonts w:hint="eastAsia"/>
          <w:color w:val="000000" w:themeColor="text1"/>
          <w:sz w:val="21"/>
          <w:szCs w:val="21"/>
        </w:rPr>
        <w:tab/>
        <w:t>夜間の停電に備え、非常用の照明を準備しましたか</w:t>
      </w:r>
    </w:p>
    <w:p w14:paraId="2613A72E" w14:textId="77777777" w:rsidR="00F912E4" w:rsidRPr="00AE7AD9" w:rsidRDefault="00F912E4">
      <w:pPr>
        <w:rPr>
          <w:sz w:val="21"/>
          <w:szCs w:val="21"/>
        </w:rPr>
      </w:pPr>
    </w:p>
    <w:sectPr w:rsidR="00F912E4" w:rsidRPr="00AE7AD9">
      <w:pgSz w:w="11906" w:h="16838"/>
      <w:pgMar w:top="1531" w:right="1247" w:bottom="1418" w:left="1531" w:header="851" w:footer="992" w:gutter="0"/>
      <w:cols w:space="720"/>
      <w:docGrid w:type="linesAndChars" w:linePitch="496" w:charSpace="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8BDA1" w14:textId="77777777" w:rsidR="00A529E9" w:rsidRDefault="00A529E9" w:rsidP="00AE7AD9">
      <w:r>
        <w:separator/>
      </w:r>
    </w:p>
  </w:endnote>
  <w:endnote w:type="continuationSeparator" w:id="0">
    <w:p w14:paraId="27B52F3A" w14:textId="77777777" w:rsidR="00A529E9" w:rsidRDefault="00A529E9" w:rsidP="00AE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FC22" w14:textId="77777777" w:rsidR="00A529E9" w:rsidRDefault="00A529E9" w:rsidP="00AE7AD9">
      <w:r>
        <w:separator/>
      </w:r>
    </w:p>
  </w:footnote>
  <w:footnote w:type="continuationSeparator" w:id="0">
    <w:p w14:paraId="7FF18B13" w14:textId="77777777" w:rsidR="00A529E9" w:rsidRDefault="00A529E9" w:rsidP="00AE7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E3B"/>
    <w:rsid w:val="00043E3B"/>
    <w:rsid w:val="00A529E9"/>
    <w:rsid w:val="00AE7AD9"/>
    <w:rsid w:val="00B34DDB"/>
    <w:rsid w:val="00F91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E55E4E"/>
  <w15:chartTrackingRefBased/>
  <w15:docId w15:val="{20B03B46-A9AB-4DFC-885E-A8CBD3B2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E3B"/>
    <w:pPr>
      <w:widowControl w:val="0"/>
      <w:autoSpaceDE w:val="0"/>
      <w:autoSpaceDN w:val="0"/>
    </w:pPr>
    <w:rPr>
      <w:rFonts w:ascii="ＭＳ 明朝" w:eastAsia="ＭＳ 明朝" w:hAnsi="ＭＳ 明朝"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AD9"/>
    <w:pPr>
      <w:tabs>
        <w:tab w:val="center" w:pos="4252"/>
        <w:tab w:val="right" w:pos="8504"/>
      </w:tabs>
      <w:snapToGrid w:val="0"/>
    </w:pPr>
  </w:style>
  <w:style w:type="character" w:customStyle="1" w:styleId="a4">
    <w:name w:val="ヘッダー (文字)"/>
    <w:basedOn w:val="a0"/>
    <w:link w:val="a3"/>
    <w:uiPriority w:val="99"/>
    <w:rsid w:val="00AE7AD9"/>
    <w:rPr>
      <w:rFonts w:ascii="ＭＳ 明朝" w:eastAsia="ＭＳ 明朝" w:hAnsi="ＭＳ 明朝" w:cs="Times New Roman"/>
      <w:kern w:val="0"/>
      <w:sz w:val="22"/>
      <w:szCs w:val="20"/>
    </w:rPr>
  </w:style>
  <w:style w:type="paragraph" w:styleId="a5">
    <w:name w:val="footer"/>
    <w:basedOn w:val="a"/>
    <w:link w:val="a6"/>
    <w:uiPriority w:val="99"/>
    <w:unhideWhenUsed/>
    <w:rsid w:val="00AE7AD9"/>
    <w:pPr>
      <w:tabs>
        <w:tab w:val="center" w:pos="4252"/>
        <w:tab w:val="right" w:pos="8504"/>
      </w:tabs>
      <w:snapToGrid w:val="0"/>
    </w:pPr>
  </w:style>
  <w:style w:type="character" w:customStyle="1" w:styleId="a6">
    <w:name w:val="フッター (文字)"/>
    <w:basedOn w:val="a0"/>
    <w:link w:val="a5"/>
    <w:uiPriority w:val="99"/>
    <w:rsid w:val="00AE7AD9"/>
    <w:rPr>
      <w:rFonts w:ascii="ＭＳ 明朝" w:eastAsia="ＭＳ 明朝" w:hAnsi="ＭＳ 明朝"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337</Characters>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2026-03-03T04:14:00Z</dcterms:created>
  <dcterms:modified xsi:type="dcterms:W3CDTF">2026-03-03T05:22:00Z</dcterms:modified>
</cp:coreProperties>
</file>