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48" w:rsidRPr="00C66848" w:rsidRDefault="00DB1271" w:rsidP="00C66848">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様式第４</w:t>
      </w:r>
      <w:r w:rsidR="003C48BD">
        <w:rPr>
          <w:rFonts w:asciiTheme="minorEastAsia" w:hAnsiTheme="minorEastAsia" w:cs="MS-Mincho" w:hint="eastAsia"/>
          <w:kern w:val="0"/>
          <w:sz w:val="18"/>
          <w:szCs w:val="18"/>
        </w:rPr>
        <w:t>号（第９</w:t>
      </w:r>
      <w:r w:rsidR="00C66848" w:rsidRPr="00C66848">
        <w:rPr>
          <w:rFonts w:asciiTheme="minorEastAsia" w:hAnsiTheme="minorEastAsia" w:cs="MS-Mincho" w:hint="eastAsia"/>
          <w:kern w:val="0"/>
          <w:sz w:val="18"/>
          <w:szCs w:val="18"/>
        </w:rPr>
        <w:t>条関係）</w:t>
      </w:r>
    </w:p>
    <w:p w:rsidR="00C66848" w:rsidRPr="00C66848" w:rsidRDefault="00C66848" w:rsidP="00C66848">
      <w:pPr>
        <w:autoSpaceDE w:val="0"/>
        <w:autoSpaceDN w:val="0"/>
        <w:adjustRightInd w:val="0"/>
        <w:jc w:val="right"/>
        <w:rPr>
          <w:rFonts w:asciiTheme="minorEastAsia" w:hAnsiTheme="minorEastAsia" w:cs="MS-Mincho"/>
          <w:kern w:val="0"/>
          <w:sz w:val="18"/>
          <w:szCs w:val="18"/>
        </w:rPr>
      </w:pPr>
      <w:r w:rsidRPr="00C66848">
        <w:rPr>
          <w:rFonts w:asciiTheme="minorEastAsia" w:hAnsiTheme="minorEastAsia" w:cs="MS-Mincho" w:hint="eastAsia"/>
          <w:kern w:val="0"/>
          <w:sz w:val="18"/>
          <w:szCs w:val="18"/>
        </w:rPr>
        <w:t>年</w:t>
      </w:r>
      <w:r w:rsidRPr="00C66848">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C66848">
        <w:rPr>
          <w:rFonts w:asciiTheme="minorEastAsia" w:hAnsiTheme="minorEastAsia" w:cs="MS-Mincho" w:hint="eastAsia"/>
          <w:kern w:val="0"/>
          <w:sz w:val="18"/>
          <w:szCs w:val="18"/>
        </w:rPr>
        <w:t>月</w:t>
      </w:r>
      <w:r>
        <w:rPr>
          <w:rFonts w:asciiTheme="minorEastAsia" w:hAnsiTheme="minorEastAsia" w:cs="MS-Mincho" w:hint="eastAsia"/>
          <w:kern w:val="0"/>
          <w:sz w:val="18"/>
          <w:szCs w:val="18"/>
        </w:rPr>
        <w:t xml:space="preserve">　</w:t>
      </w:r>
      <w:r w:rsidRPr="00C66848">
        <w:rPr>
          <w:rFonts w:asciiTheme="minorEastAsia" w:hAnsiTheme="minorEastAsia" w:cs="MS-Mincho"/>
          <w:kern w:val="0"/>
          <w:sz w:val="18"/>
          <w:szCs w:val="18"/>
        </w:rPr>
        <w:t xml:space="preserve"> </w:t>
      </w:r>
      <w:r w:rsidRPr="00C66848">
        <w:rPr>
          <w:rFonts w:asciiTheme="minorEastAsia" w:hAnsiTheme="minorEastAsia" w:cs="MS-Mincho" w:hint="eastAsia"/>
          <w:kern w:val="0"/>
          <w:sz w:val="18"/>
          <w:szCs w:val="18"/>
        </w:rPr>
        <w:t>日</w:t>
      </w:r>
    </w:p>
    <w:p w:rsidR="00C66848" w:rsidRPr="00C66848" w:rsidRDefault="00C66848" w:rsidP="00C66848">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w:t>
      </w:r>
      <w:r w:rsidRPr="00C66848">
        <w:rPr>
          <w:rFonts w:asciiTheme="minorEastAsia" w:hAnsiTheme="minorEastAsia" w:cs="MS-Mincho" w:hint="eastAsia"/>
          <w:kern w:val="0"/>
          <w:sz w:val="18"/>
          <w:szCs w:val="18"/>
        </w:rPr>
        <w:t>様</w:t>
      </w:r>
    </w:p>
    <w:p w:rsidR="00C66848" w:rsidRPr="00C66848" w:rsidRDefault="00C66848" w:rsidP="00C66848">
      <w:pPr>
        <w:autoSpaceDE w:val="0"/>
        <w:autoSpaceDN w:val="0"/>
        <w:adjustRightInd w:val="0"/>
        <w:jc w:val="right"/>
        <w:rPr>
          <w:rFonts w:asciiTheme="minorEastAsia" w:hAnsiTheme="minorEastAsia" w:cs="MS-Mincho"/>
          <w:kern w:val="0"/>
          <w:sz w:val="18"/>
          <w:szCs w:val="18"/>
        </w:rPr>
      </w:pPr>
      <w:r>
        <w:rPr>
          <w:rFonts w:asciiTheme="minorEastAsia" w:hAnsiTheme="minorEastAsia" w:cs="MS-Mincho" w:hint="eastAsia"/>
          <w:kern w:val="0"/>
          <w:sz w:val="18"/>
          <w:szCs w:val="18"/>
        </w:rPr>
        <w:t>まんのう町</w:t>
      </w:r>
      <w:r w:rsidRPr="00C66848">
        <w:rPr>
          <w:rFonts w:asciiTheme="minorEastAsia" w:hAnsiTheme="minorEastAsia" w:cs="MS-Mincho" w:hint="eastAsia"/>
          <w:kern w:val="0"/>
          <w:sz w:val="18"/>
          <w:szCs w:val="18"/>
        </w:rPr>
        <w:t>長</w:t>
      </w:r>
      <w:r w:rsidRPr="00C66848">
        <w:rPr>
          <w:rFonts w:asciiTheme="minorEastAsia" w:hAnsiTheme="minorEastAsia" w:cs="MS-Mincho"/>
          <w:kern w:val="0"/>
          <w:sz w:val="18"/>
          <w:szCs w:val="18"/>
        </w:rPr>
        <w:t xml:space="preserve"> </w:t>
      </w:r>
      <w:r w:rsidRPr="00C66848">
        <w:rPr>
          <w:rFonts w:asciiTheme="minorEastAsia" w:hAnsiTheme="minorEastAsia" w:cs="MS-Mincho" w:hint="eastAsia"/>
          <w:kern w:val="0"/>
          <w:sz w:val="18"/>
          <w:szCs w:val="18"/>
        </w:rPr>
        <w:t>′</w:t>
      </w:r>
      <w:r>
        <w:rPr>
          <w:rFonts w:asciiTheme="minorEastAsia" w:hAnsiTheme="minorEastAsia" w:cs="MS-Mincho" w:hint="eastAsia"/>
          <w:kern w:val="0"/>
          <w:sz w:val="18"/>
          <w:szCs w:val="18"/>
        </w:rPr>
        <w:t xml:space="preserve">　　　　　　　　　　　　　　</w:t>
      </w:r>
      <w:r w:rsidRPr="00C66848">
        <w:rPr>
          <w:rFonts w:asciiTheme="minorEastAsia" w:hAnsiTheme="minorEastAsia" w:cs="MS-Mincho" w:hint="eastAsia"/>
          <w:kern w:val="0"/>
          <w:sz w:val="18"/>
          <w:szCs w:val="18"/>
        </w:rPr>
        <w:t>印</w:t>
      </w:r>
    </w:p>
    <w:p w:rsidR="00C66848" w:rsidRDefault="00C66848" w:rsidP="00C66848">
      <w:pPr>
        <w:autoSpaceDE w:val="0"/>
        <w:autoSpaceDN w:val="0"/>
        <w:adjustRightInd w:val="0"/>
        <w:jc w:val="left"/>
        <w:rPr>
          <w:rFonts w:asciiTheme="minorEastAsia" w:hAnsiTheme="minorEastAsia" w:cs="MS-Mincho"/>
          <w:kern w:val="0"/>
          <w:sz w:val="18"/>
          <w:szCs w:val="18"/>
        </w:rPr>
      </w:pPr>
    </w:p>
    <w:p w:rsidR="00C66848" w:rsidRPr="00C66848" w:rsidRDefault="00C66848" w:rsidP="00C66848">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高齢者等</w:t>
      </w:r>
      <w:r w:rsidRPr="00C66848">
        <w:rPr>
          <w:rFonts w:asciiTheme="minorEastAsia" w:hAnsiTheme="minorEastAsia" w:cs="MS-Mincho" w:hint="eastAsia"/>
          <w:kern w:val="0"/>
          <w:sz w:val="18"/>
          <w:szCs w:val="18"/>
        </w:rPr>
        <w:t>ＳＯＳネットワーク事業協力員登録決定（却下）通知書</w:t>
      </w:r>
    </w:p>
    <w:p w:rsidR="00C66848" w:rsidRDefault="00C66848" w:rsidP="00C66848">
      <w:pPr>
        <w:autoSpaceDE w:val="0"/>
        <w:autoSpaceDN w:val="0"/>
        <w:adjustRightInd w:val="0"/>
        <w:ind w:firstLineChars="200" w:firstLine="360"/>
        <w:jc w:val="left"/>
        <w:rPr>
          <w:rFonts w:asciiTheme="minorEastAsia" w:hAnsiTheme="minorEastAsia" w:cs="MS-Mincho"/>
          <w:kern w:val="0"/>
          <w:sz w:val="18"/>
          <w:szCs w:val="18"/>
        </w:rPr>
      </w:pPr>
    </w:p>
    <w:p w:rsidR="00C66848" w:rsidRPr="00C66848" w:rsidRDefault="00C66848" w:rsidP="00C66848">
      <w:pPr>
        <w:autoSpaceDE w:val="0"/>
        <w:autoSpaceDN w:val="0"/>
        <w:adjustRightInd w:val="0"/>
        <w:ind w:firstLineChars="200" w:firstLine="36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年</w:t>
      </w:r>
      <w:r w:rsidRPr="00C66848">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C66848">
        <w:rPr>
          <w:rFonts w:asciiTheme="minorEastAsia" w:hAnsiTheme="minorEastAsia" w:cs="MS-Mincho" w:hint="eastAsia"/>
          <w:kern w:val="0"/>
          <w:sz w:val="18"/>
          <w:szCs w:val="18"/>
        </w:rPr>
        <w:t>月</w:t>
      </w:r>
      <w:r w:rsidRPr="00C66848">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C66848">
        <w:rPr>
          <w:rFonts w:asciiTheme="minorEastAsia" w:hAnsiTheme="minorEastAsia" w:cs="MS-Mincho" w:hint="eastAsia"/>
          <w:kern w:val="0"/>
          <w:sz w:val="18"/>
          <w:szCs w:val="18"/>
        </w:rPr>
        <w:t>日付けで申請のありました高齢者等ＳＯＳネットワーク事業の協力員の登録について、</w:t>
      </w:r>
      <w:r>
        <w:rPr>
          <w:rFonts w:asciiTheme="minorEastAsia" w:hAnsiTheme="minorEastAsia" w:cs="MS-Mincho" w:hint="eastAsia"/>
          <w:kern w:val="0"/>
          <w:sz w:val="18"/>
          <w:szCs w:val="18"/>
        </w:rPr>
        <w:t>まんのう町</w:t>
      </w:r>
      <w:r w:rsidRPr="00C66848">
        <w:rPr>
          <w:rFonts w:asciiTheme="minorEastAsia" w:hAnsiTheme="minorEastAsia" w:cs="MS-Mincho" w:hint="eastAsia"/>
          <w:kern w:val="0"/>
          <w:sz w:val="18"/>
          <w:szCs w:val="18"/>
        </w:rPr>
        <w:t>高齢者等ＳＯＳネットワーク事業実</w:t>
      </w:r>
      <w:r w:rsidR="00275C15">
        <w:rPr>
          <w:rFonts w:asciiTheme="minorEastAsia" w:hAnsiTheme="minorEastAsia" w:cs="MS-Mincho" w:hint="eastAsia"/>
          <w:kern w:val="0"/>
          <w:sz w:val="18"/>
          <w:szCs w:val="18"/>
        </w:rPr>
        <w:t>施要綱第９</w:t>
      </w:r>
      <w:r w:rsidRPr="005F63B4">
        <w:rPr>
          <w:rFonts w:asciiTheme="minorEastAsia" w:hAnsiTheme="minorEastAsia" w:cs="MS-Mincho" w:hint="eastAsia"/>
          <w:kern w:val="0"/>
          <w:sz w:val="18"/>
          <w:szCs w:val="18"/>
        </w:rPr>
        <w:t>条第２項の規</w:t>
      </w:r>
      <w:r w:rsidRPr="00C66848">
        <w:rPr>
          <w:rFonts w:asciiTheme="minorEastAsia" w:hAnsiTheme="minorEastAsia" w:cs="MS-Mincho" w:hint="eastAsia"/>
          <w:kern w:val="0"/>
          <w:sz w:val="18"/>
          <w:szCs w:val="18"/>
        </w:rPr>
        <w:t>定に基づき、下記のとおり決定（却下）しましたので通知します。</w:t>
      </w:r>
    </w:p>
    <w:p w:rsidR="00145033" w:rsidRPr="00C66848" w:rsidRDefault="00C66848" w:rsidP="00C66848">
      <w:pPr>
        <w:rPr>
          <w:rFonts w:asciiTheme="minorEastAsia" w:hAnsiTheme="minorEastAsia"/>
          <w:sz w:val="18"/>
          <w:szCs w:val="18"/>
        </w:rPr>
      </w:pPr>
      <w:r w:rsidRPr="00C66848">
        <w:rPr>
          <w:rFonts w:asciiTheme="minorEastAsia" w:hAnsiTheme="minorEastAsia" w:cs="MS-Mincho" w:hint="eastAsia"/>
          <w:kern w:val="0"/>
          <w:sz w:val="18"/>
          <w:szCs w:val="18"/>
        </w:rPr>
        <w:t>記</w:t>
      </w:r>
    </w:p>
    <w:tbl>
      <w:tblPr>
        <w:tblStyle w:val="a3"/>
        <w:tblW w:w="0" w:type="auto"/>
        <w:tblLook w:val="04A0" w:firstRow="1" w:lastRow="0" w:firstColumn="1" w:lastColumn="0" w:noHBand="0" w:noVBand="1"/>
      </w:tblPr>
      <w:tblGrid>
        <w:gridCol w:w="1696"/>
        <w:gridCol w:w="6798"/>
      </w:tblGrid>
      <w:tr w:rsidR="00C66848" w:rsidTr="00C66848">
        <w:tc>
          <w:tcPr>
            <w:tcW w:w="1696" w:type="dxa"/>
          </w:tcPr>
          <w:p w:rsidR="00C66848" w:rsidRPr="00C66848" w:rsidRDefault="00C66848">
            <w:pPr>
              <w:rPr>
                <w:rFonts w:asciiTheme="minorEastAsia" w:hAnsiTheme="minorEastAsia"/>
                <w:sz w:val="18"/>
                <w:szCs w:val="18"/>
              </w:rPr>
            </w:pPr>
            <w:r w:rsidRPr="00CE3122">
              <w:rPr>
                <w:rFonts w:asciiTheme="minorEastAsia" w:hAnsiTheme="minorEastAsia" w:hint="eastAsia"/>
                <w:spacing w:val="120"/>
                <w:kern w:val="0"/>
                <w:sz w:val="18"/>
                <w:szCs w:val="18"/>
                <w:fitText w:val="1440" w:id="1472453632"/>
              </w:rPr>
              <w:t>決定区</w:t>
            </w:r>
            <w:r w:rsidRPr="00CE3122">
              <w:rPr>
                <w:rFonts w:asciiTheme="minorEastAsia" w:hAnsiTheme="minorEastAsia" w:hint="eastAsia"/>
                <w:kern w:val="0"/>
                <w:sz w:val="18"/>
                <w:szCs w:val="18"/>
                <w:fitText w:val="1440" w:id="1472453632"/>
              </w:rPr>
              <w:t>分</w:t>
            </w:r>
          </w:p>
        </w:tc>
        <w:tc>
          <w:tcPr>
            <w:tcW w:w="6798" w:type="dxa"/>
          </w:tcPr>
          <w:p w:rsidR="00C66848" w:rsidRPr="00C66848" w:rsidRDefault="00C66848" w:rsidP="00C66848">
            <w:pPr>
              <w:jc w:val="center"/>
              <w:rPr>
                <w:rFonts w:asciiTheme="minorEastAsia" w:hAnsiTheme="minorEastAsia"/>
                <w:sz w:val="18"/>
                <w:szCs w:val="18"/>
              </w:rPr>
            </w:pPr>
            <w:r w:rsidRPr="00C66848">
              <w:rPr>
                <w:rFonts w:asciiTheme="minorEastAsia" w:hAnsiTheme="minorEastAsia" w:cs="MS-Mincho" w:hint="eastAsia"/>
                <w:kern w:val="0"/>
                <w:sz w:val="18"/>
                <w:szCs w:val="18"/>
              </w:rPr>
              <w:t>決定</w:t>
            </w:r>
            <w:r w:rsidRPr="00C66848">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C66848">
              <w:rPr>
                <w:rFonts w:asciiTheme="minorEastAsia" w:hAnsiTheme="minorEastAsia" w:cs="MS-Mincho" w:hint="eastAsia"/>
                <w:kern w:val="0"/>
                <w:sz w:val="18"/>
                <w:szCs w:val="18"/>
              </w:rPr>
              <w:t>却下</w:t>
            </w:r>
          </w:p>
        </w:tc>
      </w:tr>
      <w:tr w:rsidR="00C66848" w:rsidTr="00C66848">
        <w:tc>
          <w:tcPr>
            <w:tcW w:w="1696" w:type="dxa"/>
          </w:tcPr>
          <w:p w:rsidR="00C66848" w:rsidRPr="00C66848" w:rsidRDefault="00C66848">
            <w:pPr>
              <w:rPr>
                <w:rFonts w:asciiTheme="minorEastAsia" w:hAnsiTheme="minorEastAsia"/>
                <w:sz w:val="18"/>
                <w:szCs w:val="18"/>
              </w:rPr>
            </w:pPr>
            <w:r w:rsidRPr="00CE3122">
              <w:rPr>
                <w:rFonts w:asciiTheme="minorEastAsia" w:hAnsiTheme="minorEastAsia" w:hint="eastAsia"/>
                <w:spacing w:val="540"/>
                <w:kern w:val="0"/>
                <w:sz w:val="18"/>
                <w:szCs w:val="18"/>
                <w:fitText w:val="1440" w:id="1472453633"/>
              </w:rPr>
              <w:t>氏</w:t>
            </w:r>
            <w:r w:rsidRPr="00CE3122">
              <w:rPr>
                <w:rFonts w:asciiTheme="minorEastAsia" w:hAnsiTheme="minorEastAsia" w:hint="eastAsia"/>
                <w:kern w:val="0"/>
                <w:sz w:val="18"/>
                <w:szCs w:val="18"/>
                <w:fitText w:val="1440" w:id="1472453633"/>
              </w:rPr>
              <w:t>名</w:t>
            </w:r>
          </w:p>
        </w:tc>
        <w:tc>
          <w:tcPr>
            <w:tcW w:w="6798" w:type="dxa"/>
          </w:tcPr>
          <w:p w:rsidR="00C66848" w:rsidRPr="00C66848" w:rsidRDefault="00C66848">
            <w:pPr>
              <w:rPr>
                <w:rFonts w:asciiTheme="minorEastAsia" w:hAnsiTheme="minorEastAsia"/>
                <w:sz w:val="18"/>
                <w:szCs w:val="18"/>
              </w:rPr>
            </w:pPr>
          </w:p>
        </w:tc>
      </w:tr>
      <w:tr w:rsidR="00C66848" w:rsidTr="00C66848">
        <w:tc>
          <w:tcPr>
            <w:tcW w:w="1696" w:type="dxa"/>
          </w:tcPr>
          <w:p w:rsidR="00C66848" w:rsidRDefault="00C66848">
            <w:pPr>
              <w:rPr>
                <w:rFonts w:asciiTheme="minorEastAsia" w:hAnsiTheme="minorEastAsia"/>
                <w:sz w:val="18"/>
                <w:szCs w:val="18"/>
              </w:rPr>
            </w:pPr>
            <w:r>
              <w:rPr>
                <w:rFonts w:asciiTheme="minorEastAsia" w:hAnsiTheme="minorEastAsia" w:hint="eastAsia"/>
                <w:sz w:val="18"/>
                <w:szCs w:val="18"/>
              </w:rPr>
              <w:t>メールアドレス</w:t>
            </w:r>
          </w:p>
        </w:tc>
        <w:tc>
          <w:tcPr>
            <w:tcW w:w="6798" w:type="dxa"/>
          </w:tcPr>
          <w:p w:rsidR="00C66848" w:rsidRDefault="00C66848">
            <w:pPr>
              <w:rPr>
                <w:rFonts w:asciiTheme="minorEastAsia" w:hAnsiTheme="minorEastAsia"/>
                <w:sz w:val="18"/>
                <w:szCs w:val="18"/>
              </w:rPr>
            </w:pPr>
          </w:p>
        </w:tc>
      </w:tr>
      <w:tr w:rsidR="00C66848" w:rsidTr="00C66848">
        <w:tc>
          <w:tcPr>
            <w:tcW w:w="1696" w:type="dxa"/>
          </w:tcPr>
          <w:p w:rsidR="00C66848" w:rsidRDefault="00C66848">
            <w:pPr>
              <w:rPr>
                <w:rFonts w:asciiTheme="minorEastAsia" w:hAnsiTheme="minorEastAsia"/>
                <w:sz w:val="18"/>
                <w:szCs w:val="18"/>
              </w:rPr>
            </w:pPr>
            <w:r>
              <w:rPr>
                <w:rFonts w:asciiTheme="minorEastAsia" w:hAnsiTheme="minorEastAsia" w:hint="eastAsia"/>
                <w:sz w:val="18"/>
                <w:szCs w:val="18"/>
              </w:rPr>
              <w:t>協力員の費用負担</w:t>
            </w:r>
          </w:p>
        </w:tc>
        <w:tc>
          <w:tcPr>
            <w:tcW w:w="6798" w:type="dxa"/>
          </w:tcPr>
          <w:p w:rsidR="00C66848" w:rsidRPr="00C66848" w:rsidRDefault="00C66848" w:rsidP="00C66848">
            <w:pPr>
              <w:autoSpaceDE w:val="0"/>
              <w:autoSpaceDN w:val="0"/>
              <w:adjustRightInd w:val="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１．登録料は無料です。</w:t>
            </w:r>
          </w:p>
          <w:p w:rsidR="00C66848" w:rsidRPr="00C66848" w:rsidRDefault="00C66848" w:rsidP="00C66848">
            <w:pPr>
              <w:autoSpaceDE w:val="0"/>
              <w:autoSpaceDN w:val="0"/>
              <w:adjustRightInd w:val="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２．徘徊高齢者等の情報を受ける費用は、協力員の負担となります。</w:t>
            </w:r>
          </w:p>
          <w:p w:rsidR="00C66848" w:rsidRPr="00C66848" w:rsidRDefault="00C66848" w:rsidP="00C66848">
            <w:pPr>
              <w:autoSpaceDE w:val="0"/>
              <w:autoSpaceDN w:val="0"/>
              <w:adjustRightInd w:val="0"/>
              <w:ind w:firstLineChars="100" w:firstLine="18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（添付ファイルを含むメール受信料等の費用等）</w:t>
            </w:r>
          </w:p>
          <w:p w:rsidR="00C66848" w:rsidRPr="00C66848" w:rsidRDefault="00C66848" w:rsidP="00C66848">
            <w:pPr>
              <w:autoSpaceDE w:val="0"/>
              <w:autoSpaceDN w:val="0"/>
              <w:adjustRightInd w:val="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３．依頼によって捜索にかかった費用は、協力員の負担となります。</w:t>
            </w:r>
          </w:p>
          <w:p w:rsidR="00C66848" w:rsidRPr="00C66848" w:rsidRDefault="00C66848" w:rsidP="00C66848">
            <w:pPr>
              <w:ind w:firstLineChars="100" w:firstLine="180"/>
              <w:rPr>
                <w:rFonts w:asciiTheme="minorEastAsia" w:hAnsiTheme="minorEastAsia"/>
                <w:sz w:val="18"/>
                <w:szCs w:val="18"/>
              </w:rPr>
            </w:pPr>
            <w:r w:rsidRPr="00C66848">
              <w:rPr>
                <w:rFonts w:asciiTheme="minorEastAsia" w:hAnsiTheme="minorEastAsia" w:cs="MS-Mincho" w:hint="eastAsia"/>
                <w:kern w:val="0"/>
                <w:sz w:val="18"/>
                <w:szCs w:val="18"/>
              </w:rPr>
              <w:t>（捜索にかかった通信料、移動費用等）</w:t>
            </w:r>
          </w:p>
        </w:tc>
      </w:tr>
      <w:tr w:rsidR="00C66848" w:rsidTr="00C66848">
        <w:tc>
          <w:tcPr>
            <w:tcW w:w="1696" w:type="dxa"/>
          </w:tcPr>
          <w:p w:rsidR="00C66848" w:rsidRDefault="00C66848">
            <w:pPr>
              <w:rPr>
                <w:rFonts w:asciiTheme="minorEastAsia" w:hAnsiTheme="minorEastAsia"/>
                <w:sz w:val="18"/>
                <w:szCs w:val="18"/>
              </w:rPr>
            </w:pPr>
            <w:r>
              <w:rPr>
                <w:rFonts w:asciiTheme="minorEastAsia" w:hAnsiTheme="minorEastAsia" w:hint="eastAsia"/>
                <w:sz w:val="18"/>
                <w:szCs w:val="18"/>
              </w:rPr>
              <w:t>協力員の注意事項</w:t>
            </w:r>
          </w:p>
        </w:tc>
        <w:tc>
          <w:tcPr>
            <w:tcW w:w="6798" w:type="dxa"/>
          </w:tcPr>
          <w:p w:rsidR="00C66848" w:rsidRPr="00C66848" w:rsidRDefault="00C66848" w:rsidP="00C66848">
            <w:pPr>
              <w:autoSpaceDE w:val="0"/>
              <w:autoSpaceDN w:val="0"/>
              <w:adjustRightInd w:val="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１．捜索協力の参加は、強制ではありません。</w:t>
            </w:r>
          </w:p>
          <w:p w:rsidR="00C66848" w:rsidRPr="00C66848" w:rsidRDefault="00C66848" w:rsidP="00C66848">
            <w:pPr>
              <w:autoSpaceDE w:val="0"/>
              <w:autoSpaceDN w:val="0"/>
              <w:adjustRightInd w:val="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２．捜索方法に</w:t>
            </w:r>
            <w:r>
              <w:rPr>
                <w:rFonts w:asciiTheme="minorEastAsia" w:hAnsiTheme="minorEastAsia" w:cs="MS-Mincho" w:hint="eastAsia"/>
                <w:kern w:val="0"/>
                <w:sz w:val="18"/>
                <w:szCs w:val="18"/>
              </w:rPr>
              <w:t>町</w:t>
            </w:r>
            <w:r w:rsidRPr="00C66848">
              <w:rPr>
                <w:rFonts w:asciiTheme="minorEastAsia" w:hAnsiTheme="minorEastAsia" w:cs="MS-Mincho" w:hint="eastAsia"/>
                <w:kern w:val="0"/>
                <w:sz w:val="18"/>
                <w:szCs w:val="18"/>
              </w:rPr>
              <w:t>からの指示はありません。</w:t>
            </w:r>
          </w:p>
          <w:p w:rsidR="00C66848" w:rsidRPr="00C66848" w:rsidRDefault="00C66848" w:rsidP="00C66848">
            <w:pPr>
              <w:autoSpaceDE w:val="0"/>
              <w:autoSpaceDN w:val="0"/>
              <w:adjustRightInd w:val="0"/>
              <w:jc w:val="left"/>
              <w:rPr>
                <w:rFonts w:asciiTheme="minorEastAsia" w:hAnsiTheme="minorEastAsia" w:cs="MS-Mincho"/>
                <w:kern w:val="0"/>
                <w:sz w:val="18"/>
                <w:szCs w:val="18"/>
              </w:rPr>
            </w:pPr>
            <w:r w:rsidRPr="00C66848">
              <w:rPr>
                <w:rFonts w:asciiTheme="minorEastAsia" w:hAnsiTheme="minorEastAsia" w:cs="MS-Mincho" w:hint="eastAsia"/>
                <w:kern w:val="0"/>
                <w:sz w:val="18"/>
                <w:szCs w:val="18"/>
              </w:rPr>
              <w:t>３．自身の責任の範囲で行動してください。</w:t>
            </w:r>
          </w:p>
          <w:p w:rsidR="00C66848" w:rsidRPr="00C66848" w:rsidRDefault="00C66848" w:rsidP="00C66848">
            <w:pPr>
              <w:rPr>
                <w:rFonts w:asciiTheme="minorEastAsia" w:hAnsiTheme="minorEastAsia"/>
                <w:sz w:val="18"/>
                <w:szCs w:val="18"/>
              </w:rPr>
            </w:pPr>
            <w:r w:rsidRPr="00C66848">
              <w:rPr>
                <w:rFonts w:asciiTheme="minorEastAsia" w:hAnsiTheme="minorEastAsia" w:cs="MS-Mincho" w:hint="eastAsia"/>
                <w:kern w:val="0"/>
                <w:sz w:val="18"/>
                <w:szCs w:val="18"/>
              </w:rPr>
              <w:t>４．個人情報の保護など取扱いについて遵守すること。</w:t>
            </w:r>
          </w:p>
        </w:tc>
      </w:tr>
      <w:tr w:rsidR="00C66848" w:rsidTr="00C66848">
        <w:tc>
          <w:tcPr>
            <w:tcW w:w="1696" w:type="dxa"/>
          </w:tcPr>
          <w:p w:rsidR="00C66848" w:rsidRDefault="00C66848">
            <w:pPr>
              <w:rPr>
                <w:rFonts w:asciiTheme="minorEastAsia" w:hAnsiTheme="minorEastAsia"/>
                <w:sz w:val="18"/>
                <w:szCs w:val="18"/>
              </w:rPr>
            </w:pPr>
            <w:r w:rsidRPr="00CE3122">
              <w:rPr>
                <w:rFonts w:asciiTheme="minorEastAsia" w:hAnsiTheme="minorEastAsia" w:hint="eastAsia"/>
                <w:spacing w:val="120"/>
                <w:kern w:val="0"/>
                <w:sz w:val="18"/>
                <w:szCs w:val="18"/>
                <w:fitText w:val="1440" w:id="1472453634"/>
              </w:rPr>
              <w:t>却下理</w:t>
            </w:r>
            <w:r w:rsidRPr="00CE3122">
              <w:rPr>
                <w:rFonts w:asciiTheme="minorEastAsia" w:hAnsiTheme="minorEastAsia" w:hint="eastAsia"/>
                <w:kern w:val="0"/>
                <w:sz w:val="18"/>
                <w:szCs w:val="18"/>
                <w:fitText w:val="1440" w:id="1472453634"/>
              </w:rPr>
              <w:t>由</w:t>
            </w:r>
          </w:p>
        </w:tc>
        <w:tc>
          <w:tcPr>
            <w:tcW w:w="6798" w:type="dxa"/>
          </w:tcPr>
          <w:p w:rsidR="00C66848" w:rsidRDefault="00C66848">
            <w:pPr>
              <w:rPr>
                <w:rFonts w:asciiTheme="minorEastAsia" w:hAnsiTheme="minorEastAsia"/>
                <w:sz w:val="18"/>
                <w:szCs w:val="18"/>
              </w:rPr>
            </w:pPr>
          </w:p>
        </w:tc>
      </w:tr>
      <w:tr w:rsidR="00C66848" w:rsidTr="00C66848">
        <w:tc>
          <w:tcPr>
            <w:tcW w:w="1696" w:type="dxa"/>
          </w:tcPr>
          <w:p w:rsidR="00C66848" w:rsidRDefault="00C66848">
            <w:pPr>
              <w:rPr>
                <w:rFonts w:asciiTheme="minorEastAsia" w:hAnsiTheme="minorEastAsia"/>
                <w:sz w:val="18"/>
                <w:szCs w:val="18"/>
              </w:rPr>
            </w:pPr>
            <w:bookmarkStart w:id="0" w:name="_GoBack"/>
            <w:bookmarkEnd w:id="0"/>
            <w:r w:rsidRPr="00CE3122">
              <w:rPr>
                <w:rFonts w:asciiTheme="minorEastAsia" w:hAnsiTheme="minorEastAsia" w:hint="eastAsia"/>
                <w:spacing w:val="540"/>
                <w:kern w:val="0"/>
                <w:sz w:val="18"/>
                <w:szCs w:val="18"/>
                <w:fitText w:val="1440" w:id="1472453635"/>
              </w:rPr>
              <w:t>備</w:t>
            </w:r>
            <w:r w:rsidRPr="00CE3122">
              <w:rPr>
                <w:rFonts w:asciiTheme="minorEastAsia" w:hAnsiTheme="minorEastAsia" w:hint="eastAsia"/>
                <w:kern w:val="0"/>
                <w:sz w:val="18"/>
                <w:szCs w:val="18"/>
                <w:fitText w:val="1440" w:id="1472453635"/>
              </w:rPr>
              <w:t>考</w:t>
            </w:r>
          </w:p>
        </w:tc>
        <w:tc>
          <w:tcPr>
            <w:tcW w:w="6798" w:type="dxa"/>
          </w:tcPr>
          <w:p w:rsidR="00C66848" w:rsidRDefault="00C66848">
            <w:pPr>
              <w:rPr>
                <w:rFonts w:asciiTheme="minorEastAsia" w:hAnsiTheme="minorEastAsia"/>
                <w:sz w:val="18"/>
                <w:szCs w:val="18"/>
              </w:rPr>
            </w:pPr>
          </w:p>
        </w:tc>
      </w:tr>
    </w:tbl>
    <w:p w:rsidR="00145033" w:rsidRPr="00C66848" w:rsidRDefault="00C66848" w:rsidP="00C66848">
      <w:pPr>
        <w:autoSpaceDE w:val="0"/>
        <w:autoSpaceDN w:val="0"/>
        <w:adjustRightInd w:val="0"/>
        <w:ind w:firstLineChars="100" w:firstLine="180"/>
        <w:jc w:val="left"/>
        <w:rPr>
          <w:rFonts w:asciiTheme="minorEastAsia" w:hAnsiTheme="minorEastAsia"/>
          <w:sz w:val="18"/>
          <w:szCs w:val="18"/>
        </w:rPr>
      </w:pPr>
      <w:r w:rsidRPr="00C66848">
        <w:rPr>
          <w:rFonts w:asciiTheme="minorEastAsia" w:hAnsiTheme="minorEastAsia" w:cs="MS-Mincho" w:hint="eastAsia"/>
          <w:kern w:val="0"/>
          <w:sz w:val="18"/>
          <w:szCs w:val="18"/>
        </w:rPr>
        <w:t>この処分に不服があるときは、この通知があったことを知った日の翌日から起算して</w:t>
      </w:r>
      <w:r w:rsidR="00D93BBA">
        <w:rPr>
          <w:rFonts w:asciiTheme="minorEastAsia" w:hAnsiTheme="minorEastAsia" w:cs="Century" w:hint="eastAsia"/>
          <w:kern w:val="0"/>
          <w:sz w:val="18"/>
          <w:szCs w:val="18"/>
        </w:rPr>
        <w:t>３</w:t>
      </w:r>
      <w:r w:rsidR="00D93BBA">
        <w:rPr>
          <w:rFonts w:asciiTheme="minorEastAsia" w:hAnsiTheme="minorEastAsia" w:cs="MS-Mincho" w:hint="eastAsia"/>
          <w:kern w:val="0"/>
          <w:sz w:val="18"/>
          <w:szCs w:val="18"/>
        </w:rPr>
        <w:t>箇</w:t>
      </w:r>
      <w:r w:rsidRPr="00C66848">
        <w:rPr>
          <w:rFonts w:asciiTheme="minorEastAsia" w:hAnsiTheme="minorEastAsia" w:cs="MS-Mincho" w:hint="eastAsia"/>
          <w:kern w:val="0"/>
          <w:sz w:val="18"/>
          <w:szCs w:val="18"/>
        </w:rPr>
        <w:t>月以内に</w:t>
      </w:r>
      <w:r>
        <w:rPr>
          <w:rFonts w:asciiTheme="minorEastAsia" w:hAnsiTheme="minorEastAsia" w:cs="MS-Mincho" w:hint="eastAsia"/>
          <w:kern w:val="0"/>
          <w:sz w:val="18"/>
          <w:szCs w:val="18"/>
        </w:rPr>
        <w:t>まんのう町</w:t>
      </w:r>
      <w:r w:rsidRPr="00C66848">
        <w:rPr>
          <w:rFonts w:asciiTheme="minorEastAsia" w:hAnsiTheme="minorEastAsia" w:cs="MS-Mincho" w:hint="eastAsia"/>
          <w:kern w:val="0"/>
          <w:sz w:val="18"/>
          <w:szCs w:val="18"/>
        </w:rPr>
        <w:t>長に対して審査請求をすることができます。また、この処分の取消しの訴えは、この</w:t>
      </w:r>
      <w:r w:rsidR="00551F40">
        <w:rPr>
          <w:rFonts w:asciiTheme="minorEastAsia" w:hAnsiTheme="minorEastAsia" w:cs="MS-Mincho" w:hint="eastAsia"/>
          <w:kern w:val="0"/>
          <w:sz w:val="18"/>
          <w:szCs w:val="18"/>
        </w:rPr>
        <w:t>処分があったことを知った日の翌日から起算して６</w:t>
      </w:r>
      <w:r w:rsidR="00D93BBA">
        <w:rPr>
          <w:rFonts w:asciiTheme="minorEastAsia" w:hAnsiTheme="minorEastAsia" w:cs="MS-Mincho" w:hint="eastAsia"/>
          <w:kern w:val="0"/>
          <w:sz w:val="18"/>
          <w:szCs w:val="18"/>
        </w:rPr>
        <w:t>箇</w:t>
      </w:r>
      <w:r w:rsidR="00551F40">
        <w:rPr>
          <w:rFonts w:asciiTheme="minorEastAsia" w:hAnsiTheme="minorEastAsia" w:cs="MS-Mincho" w:hint="eastAsia"/>
          <w:kern w:val="0"/>
          <w:sz w:val="18"/>
          <w:szCs w:val="18"/>
        </w:rPr>
        <w:t>月以内に、まんのう町</w:t>
      </w:r>
      <w:r w:rsidRPr="00C66848">
        <w:rPr>
          <w:rFonts w:asciiTheme="minorEastAsia" w:hAnsiTheme="minorEastAsia" w:cs="MS-Mincho" w:hint="eastAsia"/>
          <w:kern w:val="0"/>
          <w:sz w:val="18"/>
          <w:szCs w:val="18"/>
        </w:rPr>
        <w:t>を被告として（訴</w:t>
      </w:r>
      <w:r w:rsidR="00551F40">
        <w:rPr>
          <w:rFonts w:asciiTheme="minorEastAsia" w:hAnsiTheme="minorEastAsia" w:cs="MS-Mincho" w:hint="eastAsia"/>
          <w:kern w:val="0"/>
          <w:sz w:val="18"/>
          <w:szCs w:val="18"/>
        </w:rPr>
        <w:t>訟においてまんのう町</w:t>
      </w:r>
      <w:r w:rsidRPr="00C66848">
        <w:rPr>
          <w:rFonts w:asciiTheme="minorEastAsia" w:hAnsiTheme="minorEastAsia" w:cs="MS-Mincho" w:hint="eastAsia"/>
          <w:kern w:val="0"/>
          <w:sz w:val="18"/>
          <w:szCs w:val="18"/>
        </w:rPr>
        <w:t>を代表する者は</w:t>
      </w:r>
      <w:r w:rsidR="00551F40">
        <w:rPr>
          <w:rFonts w:asciiTheme="minorEastAsia" w:hAnsiTheme="minorEastAsia" w:cs="MS-Mincho" w:hint="eastAsia"/>
          <w:kern w:val="0"/>
          <w:sz w:val="18"/>
          <w:szCs w:val="18"/>
        </w:rPr>
        <w:t>まんのう町</w:t>
      </w:r>
      <w:r w:rsidRPr="00C66848">
        <w:rPr>
          <w:rFonts w:asciiTheme="minorEastAsia" w:hAnsiTheme="minorEastAsia" w:cs="MS-Mincho" w:hint="eastAsia"/>
          <w:kern w:val="0"/>
          <w:sz w:val="18"/>
          <w:szCs w:val="18"/>
        </w:rPr>
        <w:t>長となります。）、提起しなければなりません（なお、処分があったことを知った日から６</w:t>
      </w:r>
      <w:r w:rsidR="00D93BBA">
        <w:rPr>
          <w:rFonts w:asciiTheme="minorEastAsia" w:hAnsiTheme="minorEastAsia" w:cs="MS-Mincho" w:hint="eastAsia"/>
          <w:kern w:val="0"/>
          <w:sz w:val="18"/>
          <w:szCs w:val="18"/>
        </w:rPr>
        <w:t>箇</w:t>
      </w:r>
      <w:r w:rsidRPr="00C66848">
        <w:rPr>
          <w:rFonts w:asciiTheme="minorEastAsia" w:hAnsiTheme="minorEastAsia" w:cs="MS-Mincho" w:hint="eastAsia"/>
          <w:kern w:val="0"/>
          <w:sz w:val="18"/>
          <w:szCs w:val="18"/>
        </w:rPr>
        <w:t>月以内であっても、処分の日から１年を経過すると処分の取り消しの訴えを提起することができなくなります。）。ただし、処分があったことを知った日の翌日から起算して３</w:t>
      </w:r>
      <w:r w:rsidR="00D93BBA">
        <w:rPr>
          <w:rFonts w:asciiTheme="minorEastAsia" w:hAnsiTheme="minorEastAsia" w:cs="MS-Mincho" w:hint="eastAsia"/>
          <w:kern w:val="0"/>
          <w:sz w:val="18"/>
          <w:szCs w:val="18"/>
        </w:rPr>
        <w:t>箇</w:t>
      </w:r>
      <w:r w:rsidRPr="00C66848">
        <w:rPr>
          <w:rFonts w:asciiTheme="minorEastAsia" w:hAnsiTheme="minorEastAsia" w:cs="MS-Mincho" w:hint="eastAsia"/>
          <w:kern w:val="0"/>
          <w:sz w:val="18"/>
          <w:szCs w:val="18"/>
        </w:rPr>
        <w:t>月以内に審査請求をした場合には、処分の取消しの訴えは、その審査請求に対する採決があったことを知った日の翌日から起算して６</w:t>
      </w:r>
      <w:r w:rsidR="00D93BBA">
        <w:rPr>
          <w:rFonts w:asciiTheme="minorEastAsia" w:hAnsiTheme="minorEastAsia" w:cs="MS-Mincho" w:hint="eastAsia"/>
          <w:kern w:val="0"/>
          <w:sz w:val="18"/>
          <w:szCs w:val="18"/>
        </w:rPr>
        <w:t>箇</w:t>
      </w:r>
      <w:r w:rsidRPr="00C66848">
        <w:rPr>
          <w:rFonts w:asciiTheme="minorEastAsia" w:hAnsiTheme="minorEastAsia" w:cs="MS-Mincho" w:hint="eastAsia"/>
          <w:kern w:val="0"/>
          <w:sz w:val="18"/>
          <w:szCs w:val="18"/>
        </w:rPr>
        <w:t>月以内に提起しなければならないこととされています。</w:t>
      </w:r>
    </w:p>
    <w:sectPr w:rsidR="00145033" w:rsidRPr="00C668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DA1" w:rsidRDefault="00D05DA1" w:rsidP="00275C15">
      <w:r>
        <w:separator/>
      </w:r>
    </w:p>
  </w:endnote>
  <w:endnote w:type="continuationSeparator" w:id="0">
    <w:p w:rsidR="00D05DA1" w:rsidRDefault="00D05DA1" w:rsidP="0027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DA1" w:rsidRDefault="00D05DA1" w:rsidP="00275C15">
      <w:r>
        <w:separator/>
      </w:r>
    </w:p>
  </w:footnote>
  <w:footnote w:type="continuationSeparator" w:id="0">
    <w:p w:rsidR="00D05DA1" w:rsidRDefault="00D05DA1" w:rsidP="00275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FC"/>
    <w:rsid w:val="00116BFA"/>
    <w:rsid w:val="00145033"/>
    <w:rsid w:val="001C0CD8"/>
    <w:rsid w:val="001D644B"/>
    <w:rsid w:val="0022390D"/>
    <w:rsid w:val="00275C15"/>
    <w:rsid w:val="002761E7"/>
    <w:rsid w:val="002D06FC"/>
    <w:rsid w:val="002E4943"/>
    <w:rsid w:val="003C48BD"/>
    <w:rsid w:val="005241C1"/>
    <w:rsid w:val="00551F40"/>
    <w:rsid w:val="005A327A"/>
    <w:rsid w:val="005C6340"/>
    <w:rsid w:val="005F63B4"/>
    <w:rsid w:val="007353BD"/>
    <w:rsid w:val="0078352F"/>
    <w:rsid w:val="007A2119"/>
    <w:rsid w:val="00817438"/>
    <w:rsid w:val="00897BF6"/>
    <w:rsid w:val="008D56D6"/>
    <w:rsid w:val="00910446"/>
    <w:rsid w:val="0094287F"/>
    <w:rsid w:val="00982F95"/>
    <w:rsid w:val="009A2B20"/>
    <w:rsid w:val="00AB0023"/>
    <w:rsid w:val="00B8095E"/>
    <w:rsid w:val="00BC4B7D"/>
    <w:rsid w:val="00C66848"/>
    <w:rsid w:val="00CE3122"/>
    <w:rsid w:val="00D05DA1"/>
    <w:rsid w:val="00D66F45"/>
    <w:rsid w:val="00D93BBA"/>
    <w:rsid w:val="00DB1271"/>
    <w:rsid w:val="00F0274F"/>
    <w:rsid w:val="00F13328"/>
    <w:rsid w:val="00F61DF5"/>
    <w:rsid w:val="00F73D72"/>
    <w:rsid w:val="00FB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B73E9D-8556-4AC7-B465-86E87D2A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5C15"/>
    <w:pPr>
      <w:tabs>
        <w:tab w:val="center" w:pos="4252"/>
        <w:tab w:val="right" w:pos="8504"/>
      </w:tabs>
      <w:snapToGrid w:val="0"/>
    </w:pPr>
  </w:style>
  <w:style w:type="character" w:customStyle="1" w:styleId="a5">
    <w:name w:val="ヘッダー (文字)"/>
    <w:basedOn w:val="a0"/>
    <w:link w:val="a4"/>
    <w:uiPriority w:val="99"/>
    <w:rsid w:val="00275C15"/>
  </w:style>
  <w:style w:type="paragraph" w:styleId="a6">
    <w:name w:val="footer"/>
    <w:basedOn w:val="a"/>
    <w:link w:val="a7"/>
    <w:uiPriority w:val="99"/>
    <w:unhideWhenUsed/>
    <w:rsid w:val="00275C15"/>
    <w:pPr>
      <w:tabs>
        <w:tab w:val="center" w:pos="4252"/>
        <w:tab w:val="right" w:pos="8504"/>
      </w:tabs>
      <w:snapToGrid w:val="0"/>
    </w:pPr>
  </w:style>
  <w:style w:type="character" w:customStyle="1" w:styleId="a7">
    <w:name w:val="フッター (文字)"/>
    <w:basedOn w:val="a0"/>
    <w:link w:val="a6"/>
    <w:uiPriority w:val="99"/>
    <w:rsid w:val="0027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77C7C-352E-4C19-9CCE-2C25ABE0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末久 誠</dc:creator>
  <cp:keywords/>
  <dc:description/>
  <cp:lastModifiedBy>末久 誠</cp:lastModifiedBy>
  <cp:revision>27</cp:revision>
  <dcterms:created xsi:type="dcterms:W3CDTF">2017-04-19T03:49:00Z</dcterms:created>
  <dcterms:modified xsi:type="dcterms:W3CDTF">2017-07-24T06:28:00Z</dcterms:modified>
</cp:coreProperties>
</file>